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2" w:rsidRPr="00B15BE2" w:rsidRDefault="00B15BE2" w:rsidP="00B15BE2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BE2">
        <w:rPr>
          <w:rFonts w:ascii="Times New Roman" w:eastAsia="Times New Roman" w:hAnsi="Times New Roman" w:cs="Times New Roman"/>
          <w:b/>
          <w:sz w:val="28"/>
          <w:szCs w:val="28"/>
        </w:rPr>
        <w:t>О действиях в случае ЧС расскажет мобильное приложение МЧС России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BE2">
        <w:rPr>
          <w:sz w:val="28"/>
          <w:szCs w:val="28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</w:t>
      </w:r>
      <w:proofErr w:type="spellStart"/>
      <w:r w:rsidRPr="00B15BE2">
        <w:rPr>
          <w:sz w:val="28"/>
          <w:szCs w:val="28"/>
        </w:rPr>
        <w:t>онлайн-магазинах</w:t>
      </w:r>
      <w:proofErr w:type="spellEnd"/>
      <w:r w:rsidRPr="00B15BE2">
        <w:rPr>
          <w:sz w:val="28"/>
          <w:szCs w:val="28"/>
        </w:rPr>
        <w:t> </w:t>
      </w:r>
      <w:proofErr w:type="spellStart"/>
      <w:r w:rsidR="00B97357" w:rsidRPr="00B15BE2">
        <w:rPr>
          <w:sz w:val="28"/>
          <w:szCs w:val="28"/>
        </w:rPr>
        <w:fldChar w:fldCharType="begin"/>
      </w:r>
      <w:r w:rsidRPr="00B15BE2">
        <w:rPr>
          <w:sz w:val="28"/>
          <w:szCs w:val="28"/>
        </w:rPr>
        <w:instrText xml:space="preserve"> HYPERLINK "https://play.google.com/store/apps/details?id=io.citizens.security&amp;hl=ru" \o "Google Play" </w:instrText>
      </w:r>
      <w:r w:rsidR="00B97357" w:rsidRPr="00B15BE2">
        <w:rPr>
          <w:sz w:val="28"/>
          <w:szCs w:val="28"/>
        </w:rPr>
        <w:fldChar w:fldCharType="separate"/>
      </w:r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Google</w:t>
      </w:r>
      <w:proofErr w:type="spellEnd"/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Play</w:t>
      </w:r>
      <w:proofErr w:type="spellEnd"/>
      <w:r w:rsidR="00B97357" w:rsidRPr="00B15BE2">
        <w:rPr>
          <w:sz w:val="28"/>
          <w:szCs w:val="28"/>
        </w:rPr>
        <w:fldChar w:fldCharType="end"/>
      </w:r>
      <w:r w:rsidRPr="00B15BE2">
        <w:rPr>
          <w:sz w:val="28"/>
          <w:szCs w:val="28"/>
        </w:rPr>
        <w:t>, </w:t>
      </w:r>
      <w:proofErr w:type="spellStart"/>
      <w:r w:rsidR="00B97357" w:rsidRPr="00B15BE2">
        <w:rPr>
          <w:sz w:val="28"/>
          <w:szCs w:val="28"/>
        </w:rPr>
        <w:fldChar w:fldCharType="begin"/>
      </w:r>
      <w:r w:rsidRPr="00B15BE2">
        <w:rPr>
          <w:sz w:val="28"/>
          <w:szCs w:val="28"/>
        </w:rPr>
        <w:instrText xml:space="preserve"> HYPERLINK "https://apps.apple.com/app/id1530044766" \o "App Store" </w:instrText>
      </w:r>
      <w:r w:rsidR="00B97357" w:rsidRPr="00B15BE2">
        <w:rPr>
          <w:sz w:val="28"/>
          <w:szCs w:val="28"/>
        </w:rPr>
        <w:fldChar w:fldCharType="separate"/>
      </w:r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App</w:t>
      </w:r>
      <w:proofErr w:type="spellEnd"/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B15BE2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Store</w:t>
      </w:r>
      <w:proofErr w:type="spellEnd"/>
      <w:r w:rsidR="00B97357" w:rsidRPr="00B15BE2">
        <w:rPr>
          <w:sz w:val="28"/>
          <w:szCs w:val="28"/>
        </w:rPr>
        <w:fldChar w:fldCharType="end"/>
      </w:r>
      <w:r w:rsidRPr="00B15BE2">
        <w:rPr>
          <w:sz w:val="28"/>
          <w:szCs w:val="28"/>
        </w:rPr>
        <w:t xml:space="preserve"> и успешно работает на операционных системах мобильных устройств </w:t>
      </w:r>
      <w:proofErr w:type="spellStart"/>
      <w:r w:rsidRPr="00B15BE2">
        <w:rPr>
          <w:sz w:val="28"/>
          <w:szCs w:val="28"/>
        </w:rPr>
        <w:t>iOS</w:t>
      </w:r>
      <w:proofErr w:type="spellEnd"/>
      <w:r w:rsidRPr="00B15BE2">
        <w:rPr>
          <w:sz w:val="28"/>
          <w:szCs w:val="28"/>
        </w:rPr>
        <w:t xml:space="preserve"> и </w:t>
      </w:r>
      <w:proofErr w:type="spellStart"/>
      <w:r w:rsidRPr="00B15BE2">
        <w:rPr>
          <w:sz w:val="28"/>
          <w:szCs w:val="28"/>
        </w:rPr>
        <w:t>Android</w:t>
      </w:r>
      <w:proofErr w:type="spellEnd"/>
      <w:r w:rsidRPr="00B15BE2">
        <w:rPr>
          <w:sz w:val="28"/>
          <w:szCs w:val="28"/>
        </w:rPr>
        <w:t>.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BE2">
        <w:rPr>
          <w:spacing w:val="3"/>
          <w:sz w:val="28"/>
          <w:szCs w:val="28"/>
          <w:bdr w:val="none" w:sz="0" w:space="0" w:color="auto" w:frame="1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proofErr w:type="gramStart"/>
      <w:r w:rsidRPr="00B15BE2">
        <w:rPr>
          <w:spacing w:val="3"/>
          <w:sz w:val="28"/>
          <w:szCs w:val="28"/>
          <w:bdr w:val="none" w:sz="0" w:space="0" w:color="auto" w:frame="1"/>
        </w:rPr>
        <w:t>поведения</w:t>
      </w:r>
      <w:proofErr w:type="gramEnd"/>
      <w:r w:rsidRPr="00B15BE2">
        <w:rPr>
          <w:spacing w:val="3"/>
          <w:sz w:val="28"/>
          <w:szCs w:val="28"/>
          <w:bdr w:val="none" w:sz="0" w:space="0" w:color="auto" w:frame="1"/>
        </w:rPr>
        <w:t xml:space="preserve"> как среди взрослого, так и среди подрастающего поколения.  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5BE2">
        <w:rPr>
          <w:bCs/>
          <w:spacing w:val="3"/>
          <w:sz w:val="28"/>
          <w:szCs w:val="28"/>
          <w:bdr w:val="none" w:sz="0" w:space="0" w:color="auto" w:frame="1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B15BE2">
        <w:rPr>
          <w:bCs/>
          <w:spacing w:val="3"/>
          <w:sz w:val="28"/>
          <w:szCs w:val="28"/>
          <w:bdr w:val="none" w:sz="0" w:space="0" w:color="auto" w:frame="1"/>
        </w:rPr>
        <w:t>геолокации</w:t>
      </w:r>
      <w:proofErr w:type="spellEnd"/>
      <w:r w:rsidRPr="00B15BE2">
        <w:rPr>
          <w:bCs/>
          <w:spacing w:val="3"/>
          <w:sz w:val="28"/>
          <w:szCs w:val="28"/>
          <w:bdr w:val="none" w:sz="0" w:space="0" w:color="auto" w:frame="1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spellStart"/>
      <w:proofErr w:type="gramStart"/>
      <w:r w:rsidRPr="00B15BE2">
        <w:rPr>
          <w:bCs/>
          <w:spacing w:val="3"/>
          <w:sz w:val="28"/>
          <w:szCs w:val="28"/>
          <w:bdr w:val="none" w:sz="0" w:space="0" w:color="auto" w:frame="1"/>
        </w:rPr>
        <w:t>интернет-портала</w:t>
      </w:r>
      <w:proofErr w:type="spellEnd"/>
      <w:proofErr w:type="gramEnd"/>
      <w:r w:rsidRPr="00B15BE2">
        <w:rPr>
          <w:bCs/>
          <w:spacing w:val="3"/>
          <w:sz w:val="28"/>
          <w:szCs w:val="28"/>
          <w:bdr w:val="none" w:sz="0" w:space="0" w:color="auto" w:frame="1"/>
        </w:rPr>
        <w:t xml:space="preserve"> МЧС России.  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spellStart"/>
      <w:r w:rsidRPr="00B15BE2">
        <w:rPr>
          <w:sz w:val="28"/>
          <w:szCs w:val="28"/>
        </w:rPr>
        <w:t>Релизная</w:t>
      </w:r>
      <w:proofErr w:type="spellEnd"/>
      <w:r w:rsidRPr="00B15BE2">
        <w:rPr>
          <w:sz w:val="28"/>
          <w:szCs w:val="28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B15BE2">
        <w:rPr>
          <w:sz w:val="28"/>
          <w:szCs w:val="28"/>
        </w:rPr>
        <w:t>интерактивы</w:t>
      </w:r>
      <w:proofErr w:type="spellEnd"/>
      <w:r w:rsidRPr="00B15BE2">
        <w:rPr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B15BE2">
        <w:rPr>
          <w:sz w:val="28"/>
          <w:szCs w:val="28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spellStart"/>
      <w:proofErr w:type="gramStart"/>
      <w:r w:rsidRPr="00B15BE2">
        <w:rPr>
          <w:sz w:val="28"/>
          <w:szCs w:val="28"/>
        </w:rPr>
        <w:t>чек-листы</w:t>
      </w:r>
      <w:proofErr w:type="spellEnd"/>
      <w:proofErr w:type="gramEnd"/>
      <w:r w:rsidRPr="00B15BE2">
        <w:rPr>
          <w:sz w:val="28"/>
          <w:szCs w:val="28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B15BE2" w:rsidRPr="00B15BE2" w:rsidRDefault="00B15BE2" w:rsidP="00B15BE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B15BE2">
        <w:rPr>
          <w:sz w:val="28"/>
          <w:szCs w:val="28"/>
        </w:rPr>
        <w:t xml:space="preserve">В перспективе в приложении будут реализованы новостная лента и </w:t>
      </w:r>
      <w:proofErr w:type="spellStart"/>
      <w:r w:rsidRPr="00B15BE2">
        <w:rPr>
          <w:sz w:val="28"/>
          <w:szCs w:val="28"/>
        </w:rPr>
        <w:t>онлайн-информирование</w:t>
      </w:r>
      <w:proofErr w:type="spellEnd"/>
      <w:r w:rsidRPr="00B15BE2">
        <w:rPr>
          <w:sz w:val="28"/>
          <w:szCs w:val="28"/>
        </w:rPr>
        <w:t xml:space="preserve">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2D31EC" w:rsidRDefault="002D31EC" w:rsidP="002D31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ОНД 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г. Братску и Братскому району</w:t>
      </w:r>
    </w:p>
    <w:p w:rsidR="002D31EC" w:rsidRDefault="002D31EC" w:rsidP="002D31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УНД и </w:t>
      </w:r>
      <w:proofErr w:type="gramStart"/>
      <w:r>
        <w:rPr>
          <w:rFonts w:ascii="Times New Roman" w:hAnsi="Times New Roman" w:cs="Times New Roman"/>
          <w:sz w:val="27"/>
          <w:szCs w:val="27"/>
        </w:rPr>
        <w:t>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ГУ МЧС России по Иркутской области</w:t>
      </w:r>
    </w:p>
    <w:p w:rsidR="00743C8B" w:rsidRPr="00B15BE2" w:rsidRDefault="00743C8B">
      <w:pPr>
        <w:rPr>
          <w:rFonts w:ascii="Times New Roman" w:hAnsi="Times New Roman" w:cs="Times New Roman"/>
          <w:sz w:val="28"/>
          <w:szCs w:val="28"/>
        </w:rPr>
      </w:pPr>
    </w:p>
    <w:sectPr w:rsidR="00743C8B" w:rsidRPr="00B15BE2" w:rsidSect="00B9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BE2"/>
    <w:rsid w:val="002D31EC"/>
    <w:rsid w:val="00743C8B"/>
    <w:rsid w:val="00B15BE2"/>
    <w:rsid w:val="00B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7"/>
  </w:style>
  <w:style w:type="paragraph" w:styleId="1">
    <w:name w:val="heading 1"/>
    <w:basedOn w:val="a"/>
    <w:link w:val="10"/>
    <w:uiPriority w:val="9"/>
    <w:qFormat/>
    <w:rsid w:val="00B15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B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B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4</cp:revision>
  <dcterms:created xsi:type="dcterms:W3CDTF">2020-12-18T04:38:00Z</dcterms:created>
  <dcterms:modified xsi:type="dcterms:W3CDTF">2020-12-18T04:57:00Z</dcterms:modified>
</cp:coreProperties>
</file>